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607"/>
        <w:gridCol w:w="2824"/>
        <w:gridCol w:w="2159"/>
        <w:gridCol w:w="40"/>
        <w:gridCol w:w="3722"/>
        <w:gridCol w:w="33"/>
      </w:tblGrid>
      <w:tr w:rsidR="007F1416" w:rsidTr="00C06BF8">
        <w:trPr>
          <w:gridAfter w:val="1"/>
          <w:wAfter w:w="35" w:type="dxa"/>
          <w:trHeight w:val="30"/>
          <w:tblCellSpacing w:w="0" w:type="auto"/>
        </w:trPr>
        <w:tc>
          <w:tcPr>
            <w:tcW w:w="56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6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Республикасында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стационарлық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14-қосымша</w:t>
            </w:r>
          </w:p>
        </w:tc>
      </w:tr>
      <w:tr w:rsidR="007F1416" w:rsidTr="000D742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Емдеуге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жатқызу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бюросы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пациенттергестационарға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емделуге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жатқызуға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жолдама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беру"мемлекеттік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стандарты</w:t>
            </w:r>
            <w:proofErr w:type="spellEnd"/>
          </w:p>
        </w:tc>
      </w:tr>
      <w:tr w:rsidR="007F1416" w:rsidTr="00C06B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620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субъекті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F1416" w:rsidTr="00C06B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620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>2)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үкіметтің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  <w:r>
              <w:rPr>
                <w:color w:val="000000"/>
                <w:sz w:val="20"/>
              </w:rPr>
              <w:t xml:space="preserve"> www.egov.kz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F1416" w:rsidTr="00C06B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620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proofErr w:type="gramStart"/>
            <w:r>
              <w:rPr>
                <w:color w:val="000000"/>
                <w:sz w:val="20"/>
              </w:rPr>
              <w:t>;</w:t>
            </w:r>
            <w:proofErr w:type="gramEnd"/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тапсыру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- 30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F1416" w:rsidTr="00C06B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620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</w:p>
        </w:tc>
      </w:tr>
      <w:tr w:rsidR="007F1416" w:rsidTr="00C06B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620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001-3 / е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стационарға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емдеуге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жатқызуға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жолдама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</w:tr>
      <w:tr w:rsidR="007F1416" w:rsidTr="00C06B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620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</w:p>
        </w:tc>
      </w:tr>
      <w:tr w:rsidR="007F1416" w:rsidTr="00C06B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620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дүйсенбіден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сенбіге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дүйсенбі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жұма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8.00-ден 20.00-ге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үзіліссіз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сенбі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 </w:t>
            </w:r>
            <w:proofErr w:type="spellStart"/>
            <w:r>
              <w:rPr>
                <w:color w:val="000000"/>
                <w:sz w:val="20"/>
              </w:rPr>
              <w:t>ден</w:t>
            </w:r>
            <w:proofErr w:type="spellEnd"/>
            <w:r>
              <w:rPr>
                <w:color w:val="000000"/>
                <w:sz w:val="20"/>
              </w:rPr>
              <w:t xml:space="preserve"> 14.00-ге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proofErr w:type="gramStart"/>
            <w:r>
              <w:rPr>
                <w:color w:val="000000"/>
                <w:sz w:val="20"/>
              </w:rPr>
              <w:t>портал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тәулік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аяқталғаннан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>).</w:t>
            </w:r>
          </w:p>
        </w:tc>
      </w:tr>
      <w:tr w:rsidR="007F1416" w:rsidTr="00C06B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620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тікелей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медициналық-санитариялық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алғашқы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жолдамасы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бағытталған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диагноз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клиникалық-диагностикалық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зерттеулердің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диагноз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емдеудің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клиникалық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хаттамаларына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F1416" w:rsidTr="00C06B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</w:p>
        </w:tc>
        <w:tc>
          <w:tcPr>
            <w:tcW w:w="620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олардағы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деректердің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мәліметтердің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анық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еместігін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анықтауы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объектілердің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актісінде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келмеуі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F1416" w:rsidTr="00C06B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620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байланыс-орталығының</w:t>
            </w:r>
            <w:proofErr w:type="spellEnd"/>
            <w:r>
              <w:rPr>
                <w:color w:val="000000"/>
                <w:sz w:val="20"/>
              </w:rPr>
              <w:t xml:space="preserve"> 8-800-080-7777, 1414 </w:t>
            </w:r>
            <w:proofErr w:type="spellStart"/>
            <w:r>
              <w:rPr>
                <w:color w:val="000000"/>
                <w:sz w:val="20"/>
              </w:rPr>
              <w:t>телефоны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C06BF8" w:rsidRPr="00C06BF8" w:rsidTr="00C06BF8">
        <w:tblPrEx>
          <w:tblCellSpacing w:w="0" w:type="nil"/>
        </w:tblPrEx>
        <w:trPr>
          <w:trHeight w:val="30"/>
        </w:trPr>
        <w:tc>
          <w:tcPr>
            <w:tcW w:w="569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F8" w:rsidRDefault="00C06BF8" w:rsidP="00DD28B0">
            <w:pPr>
              <w:spacing w:after="0"/>
              <w:jc w:val="center"/>
            </w:pPr>
            <w:bookmarkStart w:id="0" w:name="_GoBack"/>
            <w:bookmarkEnd w:id="0"/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68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F8" w:rsidRDefault="00C06BF8" w:rsidP="00DD28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06BF8" w:rsidRDefault="00C06BF8" w:rsidP="00DD28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06BF8" w:rsidRDefault="00C06BF8" w:rsidP="00DD28B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lastRenderedPageBreak/>
              <w:t>Приложение 14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к Правилам оказания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стационарной помощи</w:t>
            </w:r>
          </w:p>
        </w:tc>
      </w:tr>
    </w:tbl>
    <w:p w:rsidR="00C06BF8" w:rsidRPr="006C352B" w:rsidRDefault="00C06BF8" w:rsidP="00C06BF8">
      <w:pPr>
        <w:spacing w:after="0"/>
        <w:jc w:val="both"/>
        <w:rPr>
          <w:lang w:val="ru-RU"/>
        </w:rPr>
      </w:pPr>
      <w:r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>
        <w:rPr>
          <w:color w:val="FF0000"/>
          <w:sz w:val="28"/>
          <w:lang w:val="ru-RU"/>
        </w:rPr>
        <w:t xml:space="preserve"> 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68"/>
        <w:gridCol w:w="2698"/>
        <w:gridCol w:w="6004"/>
      </w:tblGrid>
      <w:tr w:rsidR="00C06BF8" w:rsidRPr="00C06BF8" w:rsidTr="00DD28B0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F8" w:rsidRDefault="00C06BF8" w:rsidP="00DD28B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Стандарт государственной услуги "Выдача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</w:t>
            </w:r>
          </w:p>
        </w:tc>
      </w:tr>
      <w:tr w:rsidR="00C06BF8" w:rsidTr="00DD28B0">
        <w:trPr>
          <w:trHeight w:val="30"/>
        </w:trPr>
        <w:tc>
          <w:tcPr>
            <w:tcW w:w="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F8" w:rsidRDefault="00C06BF8" w:rsidP="00DD28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F8" w:rsidRDefault="00C06BF8" w:rsidP="00DD28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F8" w:rsidRDefault="00C06BF8" w:rsidP="00DD28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субъект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далее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услугодатель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</w:tr>
      <w:tr w:rsidR="00C06BF8" w:rsidRPr="00C06BF8" w:rsidTr="00DD28B0">
        <w:trPr>
          <w:trHeight w:val="30"/>
        </w:trPr>
        <w:tc>
          <w:tcPr>
            <w:tcW w:w="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F8" w:rsidRDefault="00C06BF8" w:rsidP="00DD28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F8" w:rsidRDefault="00C06BF8" w:rsidP="00DD28B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F8" w:rsidRDefault="00C06BF8" w:rsidP="00DD28B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>
              <w:rPr>
                <w:color w:val="000000"/>
                <w:sz w:val="20"/>
                <w:lang w:val="ru-RU"/>
              </w:rPr>
              <w:t>;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>
              <w:rPr>
                <w:color w:val="000000"/>
                <w:sz w:val="20"/>
                <w:lang w:val="ru-RU"/>
              </w:rPr>
              <w:t>веб-портал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(далее – портал)</w:t>
            </w:r>
          </w:p>
        </w:tc>
      </w:tr>
      <w:tr w:rsidR="00C06BF8" w:rsidRPr="00E77569" w:rsidTr="00DD28B0">
        <w:trPr>
          <w:trHeight w:val="30"/>
        </w:trPr>
        <w:tc>
          <w:tcPr>
            <w:tcW w:w="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F8" w:rsidRDefault="00C06BF8" w:rsidP="00DD28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F8" w:rsidRDefault="00C06BF8" w:rsidP="00DD28B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F8" w:rsidRDefault="00C06BF8" w:rsidP="00DD28B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в течение 1 рабочего дня;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время сдачи – 30 минут.</w:t>
            </w:r>
          </w:p>
        </w:tc>
      </w:tr>
      <w:tr w:rsidR="00C06BF8" w:rsidTr="00DD28B0">
        <w:trPr>
          <w:trHeight w:val="30"/>
        </w:trPr>
        <w:tc>
          <w:tcPr>
            <w:tcW w:w="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F8" w:rsidRDefault="00C06BF8" w:rsidP="00DD28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F8" w:rsidRDefault="00C06BF8" w:rsidP="00DD28B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Форма оказания </w:t>
            </w:r>
            <w:proofErr w:type="spellStart"/>
            <w:proofErr w:type="gramStart"/>
            <w:r>
              <w:rPr>
                <w:color w:val="000000"/>
                <w:sz w:val="20"/>
                <w:lang w:val="ru-RU"/>
              </w:rPr>
              <w:t>оказания</w:t>
            </w:r>
            <w:proofErr w:type="spellEnd"/>
            <w:proofErr w:type="gramEnd"/>
            <w:r>
              <w:rPr>
                <w:color w:val="000000"/>
                <w:sz w:val="20"/>
                <w:lang w:val="ru-RU"/>
              </w:rPr>
              <w:t xml:space="preserve"> государственной услуги</w:t>
            </w:r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F8" w:rsidRDefault="00C06BF8" w:rsidP="00DD28B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C06BF8" w:rsidRPr="00C06BF8" w:rsidTr="00DD28B0">
        <w:trPr>
          <w:trHeight w:val="30"/>
        </w:trPr>
        <w:tc>
          <w:tcPr>
            <w:tcW w:w="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F8" w:rsidRDefault="00C06BF8" w:rsidP="00DD28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F8" w:rsidRDefault="00C06BF8" w:rsidP="00DD28B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F8" w:rsidRDefault="00C06BF8" w:rsidP="00DD28B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1) направление на госпитализацию в стационар, выданное по форме 001-3/у</w:t>
            </w:r>
          </w:p>
        </w:tc>
      </w:tr>
      <w:tr w:rsidR="00C06BF8" w:rsidTr="00DD28B0">
        <w:trPr>
          <w:trHeight w:val="30"/>
        </w:trPr>
        <w:tc>
          <w:tcPr>
            <w:tcW w:w="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F8" w:rsidRDefault="00C06BF8" w:rsidP="00DD28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F8" w:rsidRDefault="00C06BF8" w:rsidP="00DD28B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F8" w:rsidRDefault="00C06BF8" w:rsidP="00DD28B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C06BF8" w:rsidRPr="00C06BF8" w:rsidTr="00DD28B0">
        <w:trPr>
          <w:trHeight w:val="30"/>
        </w:trPr>
        <w:tc>
          <w:tcPr>
            <w:tcW w:w="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F8" w:rsidRDefault="00C06BF8" w:rsidP="00DD28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F8" w:rsidRDefault="00C06BF8" w:rsidP="00DD28B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F8" w:rsidRPr="006C352B" w:rsidRDefault="00C06BF8" w:rsidP="00DD28B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- с понедельника по субботу (понедельник – пятница с 8.00 до 20.00 часов без перерыва, в субботу с 9.00 до 14.00 часов.</w:t>
            </w:r>
            <w:r>
              <w:rPr>
                <w:lang w:val="ru-RU"/>
              </w:rPr>
              <w:br/>
            </w:r>
            <w:r w:rsidRPr="006C352B">
              <w:rPr>
                <w:color w:val="000000"/>
                <w:sz w:val="20"/>
                <w:lang w:val="ru-RU"/>
              </w:rPr>
              <w:t xml:space="preserve">2) портал –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6C352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6C352B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дни).</w:t>
            </w:r>
          </w:p>
        </w:tc>
      </w:tr>
      <w:tr w:rsidR="00C06BF8" w:rsidRPr="00C06BF8" w:rsidTr="00DD28B0">
        <w:trPr>
          <w:trHeight w:val="30"/>
        </w:trPr>
        <w:tc>
          <w:tcPr>
            <w:tcW w:w="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F8" w:rsidRDefault="00C06BF8" w:rsidP="00DD28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F8" w:rsidRDefault="00C06BF8" w:rsidP="00DD28B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F8" w:rsidRDefault="00C06BF8" w:rsidP="00DD28B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к </w:t>
            </w:r>
            <w:proofErr w:type="spellStart"/>
            <w:r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>
              <w:rPr>
                <w:color w:val="000000"/>
                <w:sz w:val="20"/>
                <w:lang w:val="ru-RU"/>
              </w:rPr>
              <w:t>: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1) документ, удостоверяющий личность, для идентификации при непосредственном обращении;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2) направление специалиста первичной медико-санитарной помощи или медицинской организации;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3) результаты клинико-диагностических исследований согласно направляемому диагнозу (в соответствии с клиническими протоколами диагностики и лечения)</w:t>
            </w:r>
          </w:p>
        </w:tc>
      </w:tr>
      <w:tr w:rsidR="00C06BF8" w:rsidRPr="00C06BF8" w:rsidTr="00DD28B0">
        <w:trPr>
          <w:trHeight w:val="30"/>
        </w:trPr>
        <w:tc>
          <w:tcPr>
            <w:tcW w:w="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F8" w:rsidRDefault="00C06BF8" w:rsidP="00DD28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F8" w:rsidRDefault="00C06BF8" w:rsidP="00DD28B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F8" w:rsidRDefault="00C06BF8" w:rsidP="00DD28B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документа, представленного </w:t>
            </w:r>
            <w:proofErr w:type="spellStart"/>
            <w:r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 правовым актом Республики Казахстан.</w:t>
            </w:r>
            <w:proofErr w:type="gramEnd"/>
          </w:p>
        </w:tc>
      </w:tr>
      <w:tr w:rsidR="00C06BF8" w:rsidRPr="00C06BF8" w:rsidTr="00DD28B0">
        <w:trPr>
          <w:trHeight w:val="30"/>
        </w:trPr>
        <w:tc>
          <w:tcPr>
            <w:tcW w:w="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F8" w:rsidRDefault="00C06BF8" w:rsidP="00DD28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F8" w:rsidRDefault="00C06BF8" w:rsidP="00DD28B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F8" w:rsidRDefault="00C06BF8" w:rsidP="00DD28B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по телефону Единого </w:t>
            </w:r>
            <w:proofErr w:type="spellStart"/>
            <w:proofErr w:type="gramStart"/>
            <w:r>
              <w:rPr>
                <w:color w:val="000000"/>
                <w:sz w:val="20"/>
                <w:lang w:val="ru-RU"/>
              </w:rPr>
              <w:t>контактного-центра</w:t>
            </w:r>
            <w:proofErr w:type="spellEnd"/>
            <w:proofErr w:type="gramEnd"/>
            <w:r>
              <w:rPr>
                <w:color w:val="000000"/>
                <w:sz w:val="20"/>
                <w:lang w:val="ru-RU"/>
              </w:rPr>
              <w:t xml:space="preserve"> по вопросам оказания государственных услуг: 8-800-080-7777, 1414.</w:t>
            </w:r>
          </w:p>
        </w:tc>
      </w:tr>
    </w:tbl>
    <w:p w:rsidR="00C06BF8" w:rsidRPr="006C352B" w:rsidRDefault="00C06BF8" w:rsidP="00C06BF8">
      <w:pPr>
        <w:rPr>
          <w:lang w:val="ru-RU"/>
        </w:rPr>
      </w:pPr>
    </w:p>
    <w:p w:rsidR="00C67199" w:rsidRPr="00C06BF8" w:rsidRDefault="00C67199" w:rsidP="00C06BF8">
      <w:pPr>
        <w:rPr>
          <w:lang w:val="ru-RU"/>
        </w:rPr>
      </w:pPr>
    </w:p>
    <w:sectPr w:rsidR="00C67199" w:rsidRPr="00C06BF8" w:rsidSect="004A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7A89"/>
    <w:rsid w:val="00097A89"/>
    <w:rsid w:val="004A1548"/>
    <w:rsid w:val="007F1416"/>
    <w:rsid w:val="00C06BF8"/>
    <w:rsid w:val="00C67199"/>
    <w:rsid w:val="00E62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16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S. Bikturganova</dc:creator>
  <cp:keywords/>
  <dc:description/>
  <cp:lastModifiedBy>KS_LINE</cp:lastModifiedBy>
  <cp:revision>5</cp:revision>
  <dcterms:created xsi:type="dcterms:W3CDTF">2021-01-12T11:26:00Z</dcterms:created>
  <dcterms:modified xsi:type="dcterms:W3CDTF">2021-01-20T10:36:00Z</dcterms:modified>
</cp:coreProperties>
</file>