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7" w:rsidRPr="00EF7940" w:rsidRDefault="00605B27" w:rsidP="00605B2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306039" w:rsidRDefault="00DE3F20" w:rsidP="00605B27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306039">
        <w:rPr>
          <w:u w:val="single"/>
        </w:rPr>
        <w:t xml:space="preserve"> врач</w:t>
      </w:r>
      <w:r>
        <w:rPr>
          <w:u w:val="single"/>
        </w:rPr>
        <w:t>а</w:t>
      </w:r>
      <w:r w:rsidR="00306039">
        <w:rPr>
          <w:u w:val="single"/>
        </w:rPr>
        <w:t xml:space="preserve"> </w:t>
      </w:r>
    </w:p>
    <w:p w:rsidR="00605B27" w:rsidRPr="00EF7940" w:rsidRDefault="00605B27" w:rsidP="00605B27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="00306039">
        <w:rPr>
          <w:u w:val="single"/>
        </w:rPr>
        <w:t xml:space="preserve">КГП «Районная больница района </w:t>
      </w:r>
      <w:proofErr w:type="spellStart"/>
      <w:r w:rsidR="00306039">
        <w:rPr>
          <w:u w:val="single"/>
        </w:rPr>
        <w:t>Беимбета</w:t>
      </w:r>
      <w:proofErr w:type="spellEnd"/>
      <w:r w:rsidR="00306039">
        <w:rPr>
          <w:u w:val="single"/>
        </w:rPr>
        <w:t xml:space="preserve"> </w:t>
      </w:r>
      <w:proofErr w:type="spellStart"/>
      <w:r w:rsidR="00306039"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 w:rsidR="00306039">
        <w:rPr>
          <w:u w:val="single"/>
        </w:rPr>
        <w:t>У</w:t>
      </w:r>
      <w:proofErr w:type="gramEnd"/>
      <w:r w:rsidR="00306039">
        <w:rPr>
          <w:u w:val="single"/>
        </w:rPr>
        <w:t>ЗАКО</w:t>
      </w:r>
    </w:p>
    <w:p w:rsidR="00605B27" w:rsidRPr="00EF7940" w:rsidRDefault="00557C4F" w:rsidP="00605B27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Запаров</w:t>
      </w:r>
      <w:proofErr w:type="spellEnd"/>
      <w:r>
        <w:rPr>
          <w:i/>
          <w:color w:val="000000"/>
          <w:u w:val="single"/>
        </w:rPr>
        <w:t xml:space="preserve"> М.Ж. </w:t>
      </w:r>
      <w:r w:rsidR="00605B27" w:rsidRPr="00EF7940">
        <w:rPr>
          <w:i/>
          <w:color w:val="000000"/>
          <w:u w:val="single"/>
        </w:rPr>
        <w:t>Ф.И.О.</w:t>
      </w:r>
    </w:p>
    <w:p w:rsidR="00605B27" w:rsidRPr="00EF7940" w:rsidRDefault="00605B27" w:rsidP="00605B27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(подпись)</w:t>
      </w:r>
    </w:p>
    <w:p w:rsidR="00557C4F" w:rsidRDefault="00557C4F" w:rsidP="00557C4F">
      <w:pPr>
        <w:jc w:val="center"/>
        <w:rPr>
          <w:b/>
        </w:rPr>
      </w:pPr>
    </w:p>
    <w:p w:rsidR="00384E2B" w:rsidRDefault="00384E2B" w:rsidP="00384E2B">
      <w:pPr>
        <w:jc w:val="center"/>
        <w:rPr>
          <w:b/>
          <w:bCs/>
          <w:color w:val="000000"/>
          <w:sz w:val="18"/>
          <w:szCs w:val="18"/>
        </w:rPr>
      </w:pPr>
      <w:r w:rsidRPr="00B4447F">
        <w:rPr>
          <w:b/>
          <w:bCs/>
          <w:color w:val="000000"/>
          <w:sz w:val="18"/>
          <w:szCs w:val="18"/>
        </w:rPr>
        <w:t xml:space="preserve">Техническая спецификация  </w:t>
      </w:r>
    </w:p>
    <w:p w:rsidR="00384E2B" w:rsidRDefault="00384E2B" w:rsidP="00384E2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741" w:type="dxa"/>
        <w:tblInd w:w="109" w:type="dxa"/>
        <w:tblLayout w:type="fixed"/>
        <w:tblLook w:val="0000"/>
      </w:tblPr>
      <w:tblGrid>
        <w:gridCol w:w="709"/>
        <w:gridCol w:w="4534"/>
        <w:gridCol w:w="596"/>
        <w:gridCol w:w="2835"/>
        <w:gridCol w:w="4677"/>
        <w:gridCol w:w="1390"/>
      </w:tblGrid>
      <w:tr w:rsidR="00384E2B" w:rsidRPr="00B4447F" w:rsidTr="00FD1728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E2B" w:rsidRPr="00B4447F" w:rsidRDefault="00384E2B" w:rsidP="00FD1728">
            <w:pPr>
              <w:widowControl w:val="0"/>
              <w:ind w:left="-108"/>
              <w:jc w:val="center"/>
            </w:pPr>
            <w:r w:rsidRPr="00B4447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447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447F">
              <w:rPr>
                <w:b/>
                <w:sz w:val="20"/>
                <w:szCs w:val="20"/>
              </w:rPr>
              <w:t>/</w:t>
            </w:r>
            <w:proofErr w:type="spellStart"/>
            <w:r w:rsidRPr="00B4447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E2B" w:rsidRPr="00B4447F" w:rsidRDefault="00384E2B" w:rsidP="00FD1728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84E2B" w:rsidRPr="00B4447F" w:rsidRDefault="00384E2B" w:rsidP="00FD1728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Описание</w:t>
            </w:r>
          </w:p>
        </w:tc>
      </w:tr>
      <w:tr w:rsidR="00384E2B" w:rsidRPr="00B4447F" w:rsidTr="00FD172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Наименование медицинского изделий, требующего сервисного обслуживания (далее – МИ ТСО)</w:t>
            </w:r>
          </w:p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Default="00384E2B" w:rsidP="00FD1728">
            <w:pPr>
              <w:widowControl w:val="0"/>
              <w:spacing w:before="30"/>
            </w:pPr>
            <w:r w:rsidRPr="00BF39A6">
              <w:rPr>
                <w:b/>
              </w:rPr>
              <w:t xml:space="preserve">Аппарат </w:t>
            </w:r>
            <w:r>
              <w:rPr>
                <w:b/>
              </w:rPr>
              <w:t>анализатор фотометрический для определения билирубина у</w:t>
            </w:r>
            <w:r>
              <w:t xml:space="preserve"> </w:t>
            </w:r>
            <w:r w:rsidRPr="00046CFF">
              <w:rPr>
                <w:b/>
              </w:rPr>
              <w:t>новорожденных</w:t>
            </w:r>
            <w:r w:rsidRPr="003545F8">
              <w:t xml:space="preserve"> </w:t>
            </w:r>
            <w:r>
              <w:t>– (</w:t>
            </w:r>
            <w:r w:rsidRPr="003545F8">
              <w:t xml:space="preserve">Анализатор </w:t>
            </w:r>
            <w:proofErr w:type="spellStart"/>
            <w:r w:rsidRPr="003545F8">
              <w:t>гипербилирубинемии</w:t>
            </w:r>
            <w:proofErr w:type="spellEnd"/>
            <w:r w:rsidRPr="003545F8">
              <w:t xml:space="preserve"> у новорожденных </w:t>
            </w:r>
            <w:proofErr w:type="spellStart"/>
            <w:r w:rsidRPr="003545F8">
              <w:t>транскутанный</w:t>
            </w:r>
            <w:proofErr w:type="spellEnd"/>
            <w:r w:rsidRPr="003545F8">
              <w:t xml:space="preserve"> </w:t>
            </w:r>
            <w:proofErr w:type="spellStart"/>
            <w:r w:rsidRPr="003545F8">
              <w:t>скрининговый</w:t>
            </w:r>
            <w:proofErr w:type="spellEnd"/>
            <w:r w:rsidRPr="003545F8">
              <w:t xml:space="preserve"> фотометрический автоматический двухканальный </w:t>
            </w:r>
            <w:proofErr w:type="spellStart"/>
            <w:r w:rsidRPr="003545F8">
              <w:t>двухволновый</w:t>
            </w:r>
            <w:proofErr w:type="spellEnd"/>
            <w:r>
              <w:t>)</w:t>
            </w:r>
            <w:r w:rsidRPr="003545F8">
              <w:t xml:space="preserve"> </w:t>
            </w:r>
          </w:p>
          <w:p w:rsidR="00384E2B" w:rsidRDefault="00384E2B" w:rsidP="00FD1728">
            <w:pPr>
              <w:widowControl w:val="0"/>
              <w:spacing w:before="30"/>
            </w:pPr>
          </w:p>
          <w:p w:rsidR="00384E2B" w:rsidRPr="003545F8" w:rsidRDefault="00384E2B" w:rsidP="00FD1728">
            <w:pPr>
              <w:widowControl w:val="0"/>
              <w:spacing w:before="30"/>
            </w:pPr>
          </w:p>
        </w:tc>
      </w:tr>
      <w:tr w:rsidR="00384E2B" w:rsidRPr="00B4447F" w:rsidTr="00FD172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Наименование МИ ТСО, относящейся к средствам измерени</w:t>
            </w:r>
            <w:proofErr w:type="gramStart"/>
            <w:r w:rsidRPr="00B4447F">
              <w:rPr>
                <w:b/>
                <w:sz w:val="20"/>
                <w:szCs w:val="20"/>
              </w:rPr>
              <w:t>я(</w:t>
            </w:r>
            <w:proofErr w:type="gramEnd"/>
            <w:r w:rsidRPr="00B4447F">
              <w:rPr>
                <w:b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A2736E" w:rsidRDefault="00384E2B" w:rsidP="00FD1728">
            <w:pPr>
              <w:keepNext/>
              <w:widowControl w:val="0"/>
              <w:jc w:val="both"/>
              <w:outlineLvl w:val="2"/>
            </w:pPr>
          </w:p>
        </w:tc>
      </w:tr>
      <w:tr w:rsidR="00384E2B" w:rsidRPr="00B4447F" w:rsidTr="00FD1728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Требования к комплектации</w:t>
            </w:r>
          </w:p>
          <w:p w:rsidR="00384E2B" w:rsidRPr="00B4447F" w:rsidRDefault="00384E2B" w:rsidP="00FD17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№</w:t>
            </w:r>
          </w:p>
          <w:p w:rsidR="00384E2B" w:rsidRPr="00B4447F" w:rsidRDefault="00384E2B" w:rsidP="00FD1728">
            <w:pPr>
              <w:widowControl w:val="0"/>
              <w:jc w:val="center"/>
            </w:pPr>
            <w:proofErr w:type="spellStart"/>
            <w:proofErr w:type="gramStart"/>
            <w:r w:rsidRPr="00B4447F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4447F">
              <w:rPr>
                <w:i/>
                <w:sz w:val="20"/>
                <w:szCs w:val="20"/>
              </w:rPr>
              <w:t>/</w:t>
            </w:r>
            <w:proofErr w:type="spellStart"/>
            <w:r w:rsidRPr="00B4447F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2D2034" w:rsidRDefault="00384E2B" w:rsidP="00FD1728">
            <w:pPr>
              <w:widowControl w:val="0"/>
              <w:jc w:val="center"/>
              <w:rPr>
                <w:sz w:val="22"/>
              </w:rPr>
            </w:pPr>
            <w:proofErr w:type="gramStart"/>
            <w:r w:rsidRPr="002D2034">
              <w:rPr>
                <w:i/>
                <w:sz w:val="18"/>
                <w:szCs w:val="20"/>
              </w:rPr>
              <w:t>Наименование комплектующего к МИ ТСО</w:t>
            </w:r>
            <w:proofErr w:type="gramEnd"/>
          </w:p>
          <w:p w:rsidR="00384E2B" w:rsidRPr="00B4447F" w:rsidRDefault="00384E2B" w:rsidP="00FD1728">
            <w:pPr>
              <w:widowControl w:val="0"/>
              <w:jc w:val="center"/>
            </w:pPr>
            <w:r w:rsidRPr="002D2034">
              <w:rPr>
                <w:i/>
                <w:sz w:val="18"/>
                <w:szCs w:val="20"/>
              </w:rPr>
              <w:t>(в соответствии с государственным реестром МИ ТСО</w:t>
            </w:r>
            <w:proofErr w:type="gramStart"/>
            <w:r w:rsidRPr="002D2034">
              <w:rPr>
                <w:i/>
                <w:sz w:val="18"/>
                <w:szCs w:val="20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proofErr w:type="gramStart"/>
            <w:r w:rsidRPr="00B4447F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Требуемое количество</w:t>
            </w:r>
          </w:p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384E2B" w:rsidRPr="00B4447F" w:rsidTr="00FD1728">
        <w:trPr>
          <w:trHeight w:val="1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384E2B" w:rsidRPr="00B4447F" w:rsidTr="00FD1728">
        <w:trPr>
          <w:trHeight w:val="8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351FC6" w:rsidRDefault="00384E2B" w:rsidP="00FD1728">
            <w:pPr>
              <w:widowControl w:val="0"/>
              <w:spacing w:before="30"/>
            </w:pPr>
            <w:r w:rsidRPr="00BF39A6">
              <w:rPr>
                <w:b/>
              </w:rPr>
              <w:t xml:space="preserve">Аппарат </w:t>
            </w:r>
            <w:r>
              <w:rPr>
                <w:b/>
              </w:rPr>
              <w:t>анализатор фотометрический для определения билирубина у</w:t>
            </w:r>
            <w:r>
              <w:t xml:space="preserve"> </w:t>
            </w:r>
            <w:r w:rsidRPr="00046CFF">
              <w:rPr>
                <w:b/>
              </w:rPr>
              <w:t>новорожденных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Default="00384E2B" w:rsidP="00FD1728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3545F8">
              <w:rPr>
                <w:sz w:val="21"/>
                <w:szCs w:val="21"/>
              </w:rPr>
              <w:t xml:space="preserve">рибор для определения </w:t>
            </w:r>
            <w:proofErr w:type="spellStart"/>
            <w:r w:rsidRPr="003545F8">
              <w:rPr>
                <w:sz w:val="21"/>
                <w:szCs w:val="21"/>
              </w:rPr>
              <w:t>транскутанного</w:t>
            </w:r>
            <w:proofErr w:type="spellEnd"/>
            <w:r w:rsidRPr="003545F8">
              <w:rPr>
                <w:sz w:val="21"/>
                <w:szCs w:val="21"/>
              </w:rPr>
              <w:t xml:space="preserve"> </w:t>
            </w:r>
            <w:proofErr w:type="spellStart"/>
            <w:r w:rsidRPr="003545F8">
              <w:rPr>
                <w:sz w:val="21"/>
                <w:szCs w:val="21"/>
              </w:rPr>
              <w:t>билирубинового</w:t>
            </w:r>
            <w:proofErr w:type="spellEnd"/>
            <w:r w:rsidRPr="003545F8">
              <w:rPr>
                <w:sz w:val="21"/>
                <w:szCs w:val="21"/>
              </w:rPr>
              <w:t xml:space="preserve"> индекса. </w:t>
            </w:r>
            <w:proofErr w:type="gramStart"/>
            <w:r w:rsidRPr="003545F8">
              <w:rPr>
                <w:sz w:val="21"/>
                <w:szCs w:val="21"/>
              </w:rPr>
              <w:t>Предназначен</w:t>
            </w:r>
            <w:proofErr w:type="gramEnd"/>
            <w:r w:rsidRPr="003545F8">
              <w:rPr>
                <w:sz w:val="21"/>
                <w:szCs w:val="21"/>
              </w:rPr>
              <w:t xml:space="preserve"> для </w:t>
            </w:r>
            <w:proofErr w:type="spellStart"/>
            <w:r w:rsidRPr="003545F8">
              <w:rPr>
                <w:sz w:val="21"/>
                <w:szCs w:val="21"/>
              </w:rPr>
              <w:t>неинвазивного</w:t>
            </w:r>
            <w:proofErr w:type="spellEnd"/>
            <w:r w:rsidRPr="003545F8">
              <w:rPr>
                <w:sz w:val="21"/>
                <w:szCs w:val="21"/>
              </w:rPr>
              <w:t xml:space="preserve"> метода определения степени </w:t>
            </w:r>
            <w:proofErr w:type="spellStart"/>
            <w:r w:rsidRPr="003545F8">
              <w:rPr>
                <w:sz w:val="21"/>
                <w:szCs w:val="21"/>
              </w:rPr>
              <w:t>гипербилирубинемии</w:t>
            </w:r>
            <w:proofErr w:type="spellEnd"/>
            <w:r w:rsidRPr="003545F8">
              <w:rPr>
                <w:sz w:val="21"/>
                <w:szCs w:val="21"/>
              </w:rPr>
              <w:t xml:space="preserve"> у новорожденных в родильных домах, клиниках акушерства.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Технические характеристики: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Метод измерения - </w:t>
            </w:r>
            <w:proofErr w:type="spellStart"/>
            <w:r w:rsidRPr="003545F8">
              <w:rPr>
                <w:sz w:val="21"/>
                <w:szCs w:val="21"/>
              </w:rPr>
              <w:t>двухволновая</w:t>
            </w:r>
            <w:proofErr w:type="spellEnd"/>
            <w:r w:rsidRPr="003545F8">
              <w:rPr>
                <w:sz w:val="21"/>
                <w:szCs w:val="21"/>
              </w:rPr>
              <w:t xml:space="preserve"> отражательная фотометрия на двух пространственных оптических каналах.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Оптическая схема прибора имеет два спектральных канала. Рабочие длины волн – 492 нм и 523 нм.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Диапазон измерений - 0-50 ед. ТБИ (0-500 </w:t>
            </w:r>
            <w:proofErr w:type="spellStart"/>
            <w:r w:rsidRPr="003545F8">
              <w:rPr>
                <w:sz w:val="21"/>
                <w:szCs w:val="21"/>
              </w:rPr>
              <w:t>мкмоль</w:t>
            </w:r>
            <w:proofErr w:type="spellEnd"/>
            <w:r w:rsidRPr="003545F8">
              <w:rPr>
                <w:sz w:val="21"/>
                <w:szCs w:val="21"/>
              </w:rPr>
              <w:t xml:space="preserve">/л), что соответствует диапазону </w:t>
            </w:r>
            <w:r w:rsidRPr="003545F8">
              <w:rPr>
                <w:sz w:val="21"/>
                <w:szCs w:val="21"/>
              </w:rPr>
              <w:lastRenderedPageBreak/>
              <w:t>измерения логарифма отношения спектральных коэффициентов отражения света на двух длинах волн от 0,1 до 1,0</w:t>
            </w:r>
            <w:proofErr w:type="gramStart"/>
            <w:r w:rsidRPr="003545F8">
              <w:rPr>
                <w:sz w:val="21"/>
                <w:szCs w:val="21"/>
              </w:rPr>
              <w:t xml:space="preserve"> Е</w:t>
            </w:r>
            <w:proofErr w:type="gramEnd"/>
            <w:r w:rsidRPr="003545F8">
              <w:rPr>
                <w:sz w:val="21"/>
                <w:szCs w:val="21"/>
              </w:rPr>
              <w:t>д.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Число разрядов десятичного кода на цифровом табло-индикаторе прибора равно трем. Единица наименьшего разряда кода на цифровом табло прибора, ТБИ – 1.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proofErr w:type="spellStart"/>
            <w:r w:rsidRPr="003545F8">
              <w:rPr>
                <w:sz w:val="21"/>
                <w:szCs w:val="21"/>
              </w:rPr>
              <w:t>Воспроизводимость</w:t>
            </w:r>
            <w:proofErr w:type="spellEnd"/>
            <w:r w:rsidRPr="003545F8">
              <w:rPr>
                <w:sz w:val="21"/>
                <w:szCs w:val="21"/>
              </w:rPr>
              <w:t xml:space="preserve"> измерений по данным клинических испытаний - в пределах 2,5 ТБИ, что соответствует примерно  25 </w:t>
            </w:r>
            <w:proofErr w:type="spellStart"/>
            <w:r w:rsidRPr="003545F8">
              <w:rPr>
                <w:sz w:val="21"/>
                <w:szCs w:val="21"/>
              </w:rPr>
              <w:t>мкмоль</w:t>
            </w:r>
            <w:proofErr w:type="spellEnd"/>
            <w:r w:rsidRPr="003545F8">
              <w:rPr>
                <w:sz w:val="21"/>
                <w:szCs w:val="21"/>
              </w:rPr>
              <w:t>/л.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Коэффициент корреляции между концентрацией билирубина в крови и показателем ТБИ по измерениям на лбу новорожденного по данным клинических испытаний - не менее 0,92.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Время измерения - не более 2 </w:t>
            </w:r>
            <w:proofErr w:type="gramStart"/>
            <w:r w:rsidRPr="003545F8">
              <w:rPr>
                <w:sz w:val="21"/>
                <w:szCs w:val="21"/>
              </w:rPr>
              <w:t>с</w:t>
            </w:r>
            <w:proofErr w:type="gramEnd"/>
            <w:r w:rsidRPr="003545F8">
              <w:rPr>
                <w:sz w:val="21"/>
                <w:szCs w:val="21"/>
              </w:rPr>
              <w:t>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Автоматическая калибровка прибора осуществляется каждые 20  мин,  если прибор находится в футляре.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Контроль работы прибора по контрольным имитаторам, установленным в футляре прибора.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Источники света - светодиод белого цвета свечения сроком службы не менее 10000000 измерений.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Электропитание -  три элемента питания,  постоянного напряжения 1,5</w:t>
            </w:r>
            <w:proofErr w:type="gramStart"/>
            <w:r w:rsidRPr="003545F8">
              <w:rPr>
                <w:sz w:val="21"/>
                <w:szCs w:val="21"/>
              </w:rPr>
              <w:t xml:space="preserve"> В</w:t>
            </w:r>
            <w:proofErr w:type="gramEnd"/>
            <w:r w:rsidRPr="003545F8">
              <w:rPr>
                <w:sz w:val="21"/>
                <w:szCs w:val="21"/>
              </w:rPr>
              <w:t xml:space="preserve"> каждый (типа ААА или LR03).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Количество измерений без замены элементов питания при использовании щелочных элементов питания - не менее 1 000 </w:t>
            </w:r>
            <w:proofErr w:type="spellStart"/>
            <w:r w:rsidRPr="003545F8">
              <w:rPr>
                <w:sz w:val="21"/>
                <w:szCs w:val="21"/>
              </w:rPr>
              <w:t>000</w:t>
            </w:r>
            <w:proofErr w:type="spellEnd"/>
            <w:r w:rsidRPr="003545F8">
              <w:rPr>
                <w:sz w:val="21"/>
                <w:szCs w:val="21"/>
              </w:rPr>
              <w:t xml:space="preserve">  в течение полного срока службы батарей.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Прибор имеет индикацию разряда элементов питания.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Ток потребления при напряжении  питания  4,5</w:t>
            </w:r>
            <w:proofErr w:type="gramStart"/>
            <w:r w:rsidRPr="003545F8">
              <w:rPr>
                <w:sz w:val="21"/>
                <w:szCs w:val="21"/>
              </w:rPr>
              <w:t xml:space="preserve"> В</w:t>
            </w:r>
            <w:proofErr w:type="gramEnd"/>
            <w:r w:rsidRPr="003545F8">
              <w:rPr>
                <w:sz w:val="21"/>
                <w:szCs w:val="21"/>
              </w:rPr>
              <w:t xml:space="preserve"> - не более 20 мА.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Усилие нажатия на подвижную </w:t>
            </w:r>
            <w:proofErr w:type="spellStart"/>
            <w:r w:rsidRPr="003545F8">
              <w:rPr>
                <w:sz w:val="21"/>
                <w:szCs w:val="21"/>
              </w:rPr>
              <w:t>световодную</w:t>
            </w:r>
            <w:proofErr w:type="spellEnd"/>
            <w:r w:rsidRPr="003545F8">
              <w:rPr>
                <w:sz w:val="21"/>
                <w:szCs w:val="21"/>
              </w:rPr>
              <w:t xml:space="preserve"> головку,  необходимое для запуска измерительного цикла, – (2±1) Н.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Габаритные размеры прибора - 135х65х35 мм.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 xml:space="preserve">Масса прибора с комплектом батарей,  но без комплекта запасных частей и принадлежностей </w:t>
            </w:r>
            <w:r w:rsidRPr="003545F8">
              <w:rPr>
                <w:sz w:val="21"/>
                <w:szCs w:val="21"/>
              </w:rPr>
              <w:lastRenderedPageBreak/>
              <w:t>(ЗИП) - не более 150 г, в полном комплекте поставки - не более 600 г.</w:t>
            </w:r>
          </w:p>
          <w:p w:rsidR="00384E2B" w:rsidRPr="003545F8" w:rsidRDefault="00384E2B" w:rsidP="00FD1728">
            <w:pPr>
              <w:widowControl w:val="0"/>
              <w:rPr>
                <w:sz w:val="21"/>
                <w:szCs w:val="21"/>
              </w:rPr>
            </w:pPr>
            <w:r w:rsidRPr="003545F8">
              <w:rPr>
                <w:sz w:val="21"/>
                <w:szCs w:val="21"/>
              </w:rPr>
              <w:t>Прибор используется в помещениях при температуре от 15</w:t>
            </w:r>
            <w:proofErr w:type="gramStart"/>
            <w:r w:rsidRPr="003545F8">
              <w:rPr>
                <w:sz w:val="21"/>
                <w:szCs w:val="21"/>
              </w:rPr>
              <w:t>°С</w:t>
            </w:r>
            <w:proofErr w:type="gramEnd"/>
            <w:r w:rsidRPr="003545F8">
              <w:rPr>
                <w:sz w:val="21"/>
                <w:szCs w:val="21"/>
              </w:rPr>
              <w:t xml:space="preserve"> до 35°С.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  <w:r w:rsidRPr="00B444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Pr="00B4447F">
              <w:rPr>
                <w:sz w:val="20"/>
                <w:szCs w:val="20"/>
              </w:rPr>
              <w:t>.</w:t>
            </w:r>
          </w:p>
        </w:tc>
      </w:tr>
      <w:tr w:rsidR="00384E2B" w:rsidRPr="00B4447F" w:rsidTr="00FD172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052F11" w:rsidRDefault="00384E2B" w:rsidP="00FD1728">
            <w:pPr>
              <w:widowControl w:val="0"/>
            </w:pPr>
          </w:p>
        </w:tc>
      </w:tr>
      <w:tr w:rsidR="00384E2B" w:rsidRPr="00B4447F" w:rsidTr="00FD172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Условия осуществления поставки МИ ТСО</w:t>
            </w:r>
          </w:p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sz w:val="20"/>
                <w:szCs w:val="20"/>
                <w:lang w:val="en-US"/>
              </w:rPr>
              <w:t>DDP</w:t>
            </w:r>
          </w:p>
          <w:p w:rsidR="00384E2B" w:rsidRPr="00B4447F" w:rsidRDefault="00384E2B" w:rsidP="00FD17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84E2B" w:rsidRPr="00B4447F" w:rsidTr="00FD1728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Срок поставки МИ ТСО и место дислокации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  <w:r w:rsidRPr="00B4447F">
              <w:rPr>
                <w:sz w:val="20"/>
                <w:szCs w:val="20"/>
              </w:rPr>
              <w:t>0 календарных дней</w:t>
            </w:r>
          </w:p>
          <w:p w:rsidR="00384E2B" w:rsidRPr="002D2034" w:rsidRDefault="00384E2B" w:rsidP="00FD1728">
            <w:pPr>
              <w:widowControl w:val="0"/>
              <w:jc w:val="center"/>
              <w:rPr>
                <w:lang w:val="en-US"/>
              </w:rPr>
            </w:pPr>
            <w:r w:rsidRPr="00B4447F"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  <w:lang w:val="en-US"/>
              </w:rPr>
              <w:t>DDP</w:t>
            </w:r>
          </w:p>
        </w:tc>
      </w:tr>
      <w:tr w:rsidR="00384E2B" w:rsidRPr="00B4447F" w:rsidTr="00FD1728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2B" w:rsidRPr="00B4447F" w:rsidRDefault="00384E2B" w:rsidP="00FD1728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Гарантийное сервисное обслуживание МИ ТСО не менее 37 месяцев.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замене или восстановлении отдельных частей МИ ТСО;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B4447F">
              <w:rPr>
                <w:sz w:val="20"/>
                <w:szCs w:val="20"/>
              </w:rPr>
              <w:t>й-</w:t>
            </w:r>
            <w:proofErr w:type="gramEnd"/>
            <w:r w:rsidRPr="00B4447F">
              <w:rPr>
                <w:sz w:val="20"/>
                <w:szCs w:val="20"/>
              </w:rPr>
              <w:t xml:space="preserve"> настройку и регулировку изделия, специфические для данного изделия работы и т.п.;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384E2B" w:rsidRPr="00B4447F" w:rsidRDefault="00384E2B" w:rsidP="00FD1728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384E2B" w:rsidRPr="00B4447F" w:rsidRDefault="00384E2B" w:rsidP="00FD1728">
            <w:pPr>
              <w:widowControl w:val="0"/>
            </w:pPr>
            <w:r w:rsidRPr="00B4447F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B4447F">
              <w:rPr>
                <w:sz w:val="20"/>
                <w:szCs w:val="20"/>
              </w:rPr>
              <w:t>й-</w:t>
            </w:r>
            <w:proofErr w:type="gramEnd"/>
            <w:r w:rsidRPr="00B4447F">
              <w:rPr>
                <w:sz w:val="20"/>
                <w:szCs w:val="20"/>
              </w:rPr>
              <w:t xml:space="preserve"> настройку и регулировку изделия, специфические для данного изделия работы и т.п.</w:t>
            </w:r>
          </w:p>
        </w:tc>
      </w:tr>
    </w:tbl>
    <w:p w:rsidR="00384E2B" w:rsidRDefault="00384E2B" w:rsidP="00384E2B">
      <w:pPr>
        <w:jc w:val="center"/>
        <w:rPr>
          <w:b/>
          <w:bCs/>
          <w:color w:val="000000"/>
          <w:sz w:val="18"/>
          <w:szCs w:val="18"/>
        </w:rPr>
      </w:pPr>
    </w:p>
    <w:p w:rsidR="00384E2B" w:rsidRDefault="00384E2B" w:rsidP="00384E2B">
      <w:pPr>
        <w:jc w:val="center"/>
        <w:rPr>
          <w:b/>
          <w:bCs/>
          <w:color w:val="000000"/>
          <w:sz w:val="18"/>
          <w:szCs w:val="18"/>
        </w:rPr>
      </w:pPr>
    </w:p>
    <w:p w:rsidR="00384E2B" w:rsidRDefault="00384E2B" w:rsidP="00384E2B">
      <w:pPr>
        <w:jc w:val="center"/>
        <w:rPr>
          <w:b/>
          <w:bCs/>
          <w:color w:val="000000"/>
          <w:sz w:val="18"/>
          <w:szCs w:val="18"/>
        </w:rPr>
      </w:pPr>
    </w:p>
    <w:p w:rsidR="00384E2B" w:rsidRPr="00B4447F" w:rsidRDefault="00384E2B" w:rsidP="00384E2B">
      <w:pPr>
        <w:jc w:val="center"/>
      </w:pPr>
    </w:p>
    <w:p w:rsidR="00384E2B" w:rsidRDefault="00384E2B" w:rsidP="00384E2B">
      <w:pPr>
        <w:jc w:val="center"/>
        <w:rPr>
          <w:b/>
          <w:sz w:val="20"/>
          <w:szCs w:val="20"/>
          <w:lang w:val="kk-KZ"/>
        </w:rPr>
      </w:pPr>
    </w:p>
    <w:p w:rsidR="00384E2B" w:rsidRDefault="00384E2B" w:rsidP="00384E2B">
      <w:pPr>
        <w:jc w:val="center"/>
        <w:rPr>
          <w:b/>
          <w:sz w:val="20"/>
          <w:szCs w:val="20"/>
          <w:lang w:val="kk-KZ"/>
        </w:rPr>
      </w:pPr>
    </w:p>
    <w:p w:rsidR="00176BD5" w:rsidRPr="00412DBB" w:rsidRDefault="00880557" w:rsidP="000E7DDC">
      <w:pPr>
        <w:pStyle w:val="a9"/>
        <w:jc w:val="right"/>
        <w:rPr>
          <w:b/>
          <w:bCs/>
        </w:rPr>
      </w:pP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</w:p>
    <w:sectPr w:rsidR="00176BD5" w:rsidRPr="00412DBB" w:rsidSect="0076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426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89" w:rsidRDefault="00C16A89">
      <w:r>
        <w:separator/>
      </w:r>
    </w:p>
  </w:endnote>
  <w:endnote w:type="continuationSeparator" w:id="0">
    <w:p w:rsidR="00C16A89" w:rsidRDefault="00C1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  <w:jc w:val="right"/>
    </w:pPr>
  </w:p>
  <w:p w:rsidR="001C6CA1" w:rsidRDefault="001C6CA1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89" w:rsidRDefault="00C16A89">
      <w:r>
        <w:separator/>
      </w:r>
    </w:p>
  </w:footnote>
  <w:footnote w:type="continuationSeparator" w:id="0">
    <w:p w:rsidR="00C16A89" w:rsidRDefault="00C1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953B23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57343"/>
    <w:multiLevelType w:val="multilevel"/>
    <w:tmpl w:val="2A3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60908"/>
    <w:multiLevelType w:val="multilevel"/>
    <w:tmpl w:val="366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66414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1666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9F5"/>
    <w:multiLevelType w:val="multilevel"/>
    <w:tmpl w:val="A0E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30"/>
  </w:num>
  <w:num w:numId="2">
    <w:abstractNumId w:val="3"/>
  </w:num>
  <w:num w:numId="3">
    <w:abstractNumId w:val="42"/>
  </w:num>
  <w:num w:numId="4">
    <w:abstractNumId w:val="37"/>
  </w:num>
  <w:num w:numId="5">
    <w:abstractNumId w:val="32"/>
  </w:num>
  <w:num w:numId="6">
    <w:abstractNumId w:val="41"/>
  </w:num>
  <w:num w:numId="7">
    <w:abstractNumId w:val="38"/>
  </w:num>
  <w:num w:numId="8">
    <w:abstractNumId w:val="39"/>
  </w:num>
  <w:num w:numId="9">
    <w:abstractNumId w:val="33"/>
  </w:num>
  <w:num w:numId="10">
    <w:abstractNumId w:val="25"/>
  </w:num>
  <w:num w:numId="11">
    <w:abstractNumId w:val="16"/>
  </w:num>
  <w:num w:numId="12">
    <w:abstractNumId w:val="34"/>
  </w:num>
  <w:num w:numId="13">
    <w:abstractNumId w:val="12"/>
  </w:num>
  <w:num w:numId="14">
    <w:abstractNumId w:val="8"/>
  </w:num>
  <w:num w:numId="15">
    <w:abstractNumId w:val="26"/>
  </w:num>
  <w:num w:numId="16">
    <w:abstractNumId w:val="11"/>
  </w:num>
  <w:num w:numId="17">
    <w:abstractNumId w:val="13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6"/>
  </w:num>
  <w:num w:numId="23">
    <w:abstractNumId w:val="5"/>
  </w:num>
  <w:num w:numId="24">
    <w:abstractNumId w:val="40"/>
  </w:num>
  <w:num w:numId="25">
    <w:abstractNumId w:val="44"/>
  </w:num>
  <w:num w:numId="26">
    <w:abstractNumId w:val="28"/>
  </w:num>
  <w:num w:numId="27">
    <w:abstractNumId w:val="24"/>
  </w:num>
  <w:num w:numId="28">
    <w:abstractNumId w:val="9"/>
  </w:num>
  <w:num w:numId="29">
    <w:abstractNumId w:val="19"/>
  </w:num>
  <w:num w:numId="30">
    <w:abstractNumId w:val="18"/>
  </w:num>
  <w:num w:numId="31">
    <w:abstractNumId w:val="43"/>
  </w:num>
  <w:num w:numId="32">
    <w:abstractNumId w:val="27"/>
  </w:num>
  <w:num w:numId="33">
    <w:abstractNumId w:val="23"/>
  </w:num>
  <w:num w:numId="34">
    <w:abstractNumId w:val="21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29"/>
  </w:num>
  <w:num w:numId="39">
    <w:abstractNumId w:val="31"/>
  </w:num>
  <w:num w:numId="40">
    <w:abstractNumId w:val="6"/>
  </w:num>
  <w:num w:numId="41">
    <w:abstractNumId w:val="7"/>
  </w:num>
  <w:num w:numId="42">
    <w:abstractNumId w:val="20"/>
  </w:num>
  <w:num w:numId="43">
    <w:abstractNumId w:val="14"/>
  </w:num>
  <w:num w:numId="44">
    <w:abstractNumId w:val="17"/>
  </w:num>
  <w:num w:numId="45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1AC5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5B5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D6A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5BC3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05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00D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0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4F69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425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3C2"/>
    <w:rsid w:val="00122465"/>
    <w:rsid w:val="00122876"/>
    <w:rsid w:val="00122D28"/>
    <w:rsid w:val="00122E94"/>
    <w:rsid w:val="00124C31"/>
    <w:rsid w:val="0012523E"/>
    <w:rsid w:val="00125671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6E4D"/>
    <w:rsid w:val="00147B95"/>
    <w:rsid w:val="001501BC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32C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5CE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BA5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834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6CA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154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1F72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4D5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6D8C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6DB6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1E7B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4BA"/>
    <w:rsid w:val="00297AF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1FFA"/>
    <w:rsid w:val="002D20E9"/>
    <w:rsid w:val="002D3AA1"/>
    <w:rsid w:val="002D3D31"/>
    <w:rsid w:val="002D4186"/>
    <w:rsid w:val="002D41DB"/>
    <w:rsid w:val="002D42D2"/>
    <w:rsid w:val="002D4E8D"/>
    <w:rsid w:val="002D5446"/>
    <w:rsid w:val="002D5A49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039"/>
    <w:rsid w:val="003066F2"/>
    <w:rsid w:val="00306ABA"/>
    <w:rsid w:val="00306C4E"/>
    <w:rsid w:val="003078D4"/>
    <w:rsid w:val="003101C0"/>
    <w:rsid w:val="003122C6"/>
    <w:rsid w:val="00312659"/>
    <w:rsid w:val="00312A97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4E2B"/>
    <w:rsid w:val="003858E0"/>
    <w:rsid w:val="00385960"/>
    <w:rsid w:val="00385B5A"/>
    <w:rsid w:val="00385DE8"/>
    <w:rsid w:val="00386B28"/>
    <w:rsid w:val="00386D08"/>
    <w:rsid w:val="00386EBC"/>
    <w:rsid w:val="0038737A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77D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1E21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26F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0C7D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442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2DBB"/>
    <w:rsid w:val="00413193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17D42"/>
    <w:rsid w:val="0042005A"/>
    <w:rsid w:val="00420539"/>
    <w:rsid w:val="004206EA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2EE6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2F1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63D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1F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57C4F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0F3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6D0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B27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0140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96A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47CAF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42A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2AAC"/>
    <w:rsid w:val="00692CF9"/>
    <w:rsid w:val="00692EE4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9631C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0B4"/>
    <w:rsid w:val="006A74F8"/>
    <w:rsid w:val="006B0EC7"/>
    <w:rsid w:val="006B1824"/>
    <w:rsid w:val="006B2245"/>
    <w:rsid w:val="006B2433"/>
    <w:rsid w:val="006B2E92"/>
    <w:rsid w:val="006B328F"/>
    <w:rsid w:val="006B5516"/>
    <w:rsid w:val="006B5738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5A5E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29D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67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C27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250F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EA2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47D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1D64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2A9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02"/>
    <w:rsid w:val="007E4222"/>
    <w:rsid w:val="007E44E6"/>
    <w:rsid w:val="007E4704"/>
    <w:rsid w:val="007E49D6"/>
    <w:rsid w:val="007E4B2F"/>
    <w:rsid w:val="007E5100"/>
    <w:rsid w:val="007E5766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2E27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7A0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7FA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C10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9EB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960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569F"/>
    <w:rsid w:val="008F5AF4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B23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2E6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3D7A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364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45D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863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79"/>
    <w:rsid w:val="00B121DB"/>
    <w:rsid w:val="00B123E9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3A6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4565"/>
    <w:rsid w:val="00B851CE"/>
    <w:rsid w:val="00B86D54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383E"/>
    <w:rsid w:val="00BD4691"/>
    <w:rsid w:val="00BD5879"/>
    <w:rsid w:val="00BD5BFD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A89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1BC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5759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0143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0B1B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374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3C2"/>
    <w:rsid w:val="00CF7764"/>
    <w:rsid w:val="00CF7D6D"/>
    <w:rsid w:val="00D00E01"/>
    <w:rsid w:val="00D01A00"/>
    <w:rsid w:val="00D01B8C"/>
    <w:rsid w:val="00D01F5D"/>
    <w:rsid w:val="00D02BBA"/>
    <w:rsid w:val="00D031F0"/>
    <w:rsid w:val="00D03867"/>
    <w:rsid w:val="00D03B7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2D7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440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AB2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3F20"/>
    <w:rsid w:val="00DE4B89"/>
    <w:rsid w:val="00DE629C"/>
    <w:rsid w:val="00DE685F"/>
    <w:rsid w:val="00DE6A82"/>
    <w:rsid w:val="00DE6FA3"/>
    <w:rsid w:val="00DE723D"/>
    <w:rsid w:val="00DE72E5"/>
    <w:rsid w:val="00DE738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178DF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7E4"/>
    <w:rsid w:val="00E71879"/>
    <w:rsid w:val="00E71E5E"/>
    <w:rsid w:val="00E72045"/>
    <w:rsid w:val="00E7208F"/>
    <w:rsid w:val="00E729B9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2B1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176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885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6509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3BC7"/>
    <w:rsid w:val="00F74228"/>
    <w:rsid w:val="00F75ADA"/>
    <w:rsid w:val="00F76229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1D5D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86"/>
    <w:rsid w:val="00FD6AE6"/>
    <w:rsid w:val="00FD6C31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2E0"/>
    <w:rsid w:val="00FF1B37"/>
    <w:rsid w:val="00FF3064"/>
    <w:rsid w:val="00FF36DE"/>
    <w:rsid w:val="00FF36E6"/>
    <w:rsid w:val="00FF36F1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  <w:style w:type="paragraph" w:customStyle="1" w:styleId="33">
    <w:name w:val="Без интервала3"/>
    <w:rsid w:val="00F16176"/>
    <w:pPr>
      <w:suppressAutoHyphens/>
    </w:pPr>
    <w:rPr>
      <w:sz w:val="24"/>
      <w:szCs w:val="24"/>
    </w:rPr>
  </w:style>
  <w:style w:type="paragraph" w:customStyle="1" w:styleId="NoSpacing">
    <w:name w:val="No Spacing"/>
    <w:rsid w:val="00384E2B"/>
    <w:pPr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9B60-9A46-4D9F-9117-009E2714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4856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36</cp:revision>
  <cp:lastPrinted>2022-04-19T08:43:00Z</cp:lastPrinted>
  <dcterms:created xsi:type="dcterms:W3CDTF">2021-11-29T11:24:00Z</dcterms:created>
  <dcterms:modified xsi:type="dcterms:W3CDTF">2024-03-27T06:01:00Z</dcterms:modified>
</cp:coreProperties>
</file>