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4" w:rsidRDefault="008F5418">
      <w:r>
        <w:t>Поправка к Протоколу №27 от 22.07.22года</w:t>
      </w:r>
    </w:p>
    <w:p w:rsidR="008F5418" w:rsidRDefault="008F5418"/>
    <w:p w:rsidR="008F5418" w:rsidRDefault="008F5418"/>
    <w:p w:rsidR="008F5418" w:rsidRDefault="008F5418"/>
    <w:p w:rsidR="008F5418" w:rsidRDefault="008F5418">
      <w:r>
        <w:t>По лоту №4 победитель</w:t>
      </w:r>
      <w:proofErr w:type="gramStart"/>
      <w:r>
        <w:t xml:space="preserve"> :</w:t>
      </w:r>
      <w:proofErr w:type="gramEnd"/>
      <w:r>
        <w:t xml:space="preserve"> правильно будет ТОО «СТ-ФАРМ»</w:t>
      </w:r>
    </w:p>
    <w:p w:rsidR="008F5418" w:rsidRDefault="008F5418">
      <w:proofErr w:type="gramStart"/>
      <w:r>
        <w:t>Согласно таблицы</w:t>
      </w:r>
      <w:proofErr w:type="gramEnd"/>
      <w:r>
        <w:t xml:space="preserve"> приложения №1 от 22.07.22года</w:t>
      </w:r>
    </w:p>
    <w:p w:rsidR="008F5418" w:rsidRDefault="008F5418"/>
    <w:p w:rsidR="008F5418" w:rsidRDefault="008F5418"/>
    <w:p w:rsidR="008F5418" w:rsidRDefault="008F5418">
      <w:r>
        <w:t>Секретарь Смирнова Т.Н.</w:t>
      </w:r>
    </w:p>
    <w:p w:rsidR="008F5418" w:rsidRDefault="008F5418"/>
    <w:sectPr w:rsidR="008F5418" w:rsidSect="00B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F5418"/>
    <w:rsid w:val="008F5418"/>
    <w:rsid w:val="00B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2022-07-26T09:50:00Z</dcterms:created>
  <dcterms:modified xsi:type="dcterms:W3CDTF">2022-07-26T09:52:00Z</dcterms:modified>
</cp:coreProperties>
</file>